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E2ED" w14:textId="77777777" w:rsidR="000D3AC1" w:rsidRPr="000D3AC1" w:rsidRDefault="000D3AC1" w:rsidP="000D3AC1">
      <w:pPr>
        <w:jc w:val="center"/>
      </w:pPr>
      <w:r w:rsidRPr="000D3AC1">
        <w:rPr>
          <w:noProof/>
          <w:lang w:eastAsia="es-ES"/>
        </w:rPr>
        <w:drawing>
          <wp:inline distT="0" distB="0" distL="0" distR="0" wp14:anchorId="09EC8388" wp14:editId="517EBA0B">
            <wp:extent cx="752475" cy="742530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14" cy="76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6C65" w14:textId="77777777" w:rsidR="000D3AC1" w:rsidRPr="000D3AC1" w:rsidRDefault="000D3AC1" w:rsidP="000D3AC1">
      <w:pPr>
        <w:jc w:val="center"/>
        <w:rPr>
          <w:b/>
        </w:rPr>
      </w:pPr>
      <w:r w:rsidRPr="000D3AC1">
        <w:rPr>
          <w:b/>
        </w:rPr>
        <w:t>NORMATIVA PARA LA PRESENTACIÓN</w:t>
      </w:r>
    </w:p>
    <w:p w14:paraId="12E257C7" w14:textId="77777777" w:rsidR="000D3AC1" w:rsidRPr="000D3AC1" w:rsidRDefault="000D3AC1" w:rsidP="000D3AC1">
      <w:pPr>
        <w:jc w:val="center"/>
        <w:rPr>
          <w:b/>
        </w:rPr>
      </w:pPr>
      <w:r w:rsidRPr="000D3AC1">
        <w:rPr>
          <w:b/>
        </w:rPr>
        <w:t>DE COMUNICACIONES EN EL XXXVI CONGRESO ANUAL SVNPAR-ENAPE</w:t>
      </w:r>
    </w:p>
    <w:p w14:paraId="104E3527" w14:textId="77777777" w:rsidR="000D3AC1" w:rsidRDefault="000D3AC1" w:rsidP="000D3AC1">
      <w:r>
        <w:t>Vitoria -Gasteiz, viernes 31 de octubre de 2025</w:t>
      </w:r>
    </w:p>
    <w:p w14:paraId="2359D410" w14:textId="77777777" w:rsidR="000D3AC1" w:rsidRDefault="000D3AC1" w:rsidP="000D3AC1">
      <w:r>
        <w:t>Por favor, lea atentamente la normativa antes de proceder a enviar su trabajo.</w:t>
      </w:r>
    </w:p>
    <w:p w14:paraId="48293ACF" w14:textId="77777777" w:rsidR="000D3AC1" w:rsidRPr="00881C16" w:rsidRDefault="000D3AC1" w:rsidP="000D3AC1">
      <w:pPr>
        <w:rPr>
          <w:b/>
        </w:rPr>
      </w:pPr>
      <w:r w:rsidRPr="00881C16">
        <w:rPr>
          <w:b/>
        </w:rPr>
        <w:t>TEMÁTICA</w:t>
      </w:r>
    </w:p>
    <w:p w14:paraId="70C1FE99" w14:textId="77777777" w:rsidR="000D3AC1" w:rsidRDefault="000D3AC1" w:rsidP="000D3AC1">
      <w:r>
        <w:t>Podrán presentarse solicitudes de comunicaciones con temáticas relacionadas con cualquier área de interés en el ámbito de la neumología y de la patología respiratoria.</w:t>
      </w:r>
    </w:p>
    <w:p w14:paraId="5D5126E5" w14:textId="77777777" w:rsidR="000D3AC1" w:rsidRPr="00881C16" w:rsidRDefault="000D3AC1" w:rsidP="000D3AC1">
      <w:pPr>
        <w:rPr>
          <w:b/>
        </w:rPr>
      </w:pPr>
      <w:r w:rsidRPr="00881C16">
        <w:rPr>
          <w:b/>
        </w:rPr>
        <w:t>ENVIO Y PLAZOS</w:t>
      </w:r>
    </w:p>
    <w:p w14:paraId="0D4E0E04" w14:textId="77777777" w:rsidR="000D3AC1" w:rsidRDefault="000D3AC1" w:rsidP="000D3AC1">
      <w:r>
        <w:t>Los resúmenes de los trabajos serán redactados, utilizando para ello la plantilla normalizada adjunta.</w:t>
      </w:r>
    </w:p>
    <w:p w14:paraId="067C555F" w14:textId="77777777" w:rsidR="000D3AC1" w:rsidRDefault="000D3AC1" w:rsidP="000D3AC1">
      <w:r>
        <w:t>El número máximo de autores/as por resumen será de 8. El/la primer/a autor/a del trabajo debe estar inscrito en dicha jornada.</w:t>
      </w:r>
    </w:p>
    <w:p w14:paraId="6AE3CD8A" w14:textId="77777777" w:rsidR="000D3AC1" w:rsidRDefault="000D3AC1" w:rsidP="000D3AC1">
      <w:r>
        <w:t>Los trabajos deberán ser inéditos y no haber sido utilizados en otros congresos o jornadas previas, ni sus resultados publicados en cualquier medio.</w:t>
      </w:r>
    </w:p>
    <w:p w14:paraId="40511188" w14:textId="77777777" w:rsidR="002258F3" w:rsidRDefault="002258F3" w:rsidP="000D3AC1">
      <w:r>
        <w:t>Se podrán remitir resúmenes escritos tanto en euskera como en castellano.</w:t>
      </w:r>
    </w:p>
    <w:p w14:paraId="011A658D" w14:textId="77777777" w:rsidR="000D3AC1" w:rsidRDefault="000D3AC1" w:rsidP="000D3AC1">
      <w:r>
        <w:t>Sólo serán aceptados para revisión los resúmenes enviados por correo electrónico a la dirección de correo</w:t>
      </w:r>
      <w:r w:rsidR="005A7438">
        <w:t xml:space="preserve"> </w:t>
      </w:r>
      <w:r w:rsidR="005A7438" w:rsidRPr="005A7438">
        <w:rPr>
          <w:b/>
        </w:rPr>
        <w:t>congresosvnpar2025@gmail.com</w:t>
      </w:r>
      <w:r>
        <w:t xml:space="preserve"> ant</w:t>
      </w:r>
      <w:r w:rsidR="002258F3">
        <w:t>es del día 10</w:t>
      </w:r>
      <w:r w:rsidR="00881C16">
        <w:t xml:space="preserve"> de octubre de 2025</w:t>
      </w:r>
      <w:r>
        <w:t xml:space="preserve"> a las 23:59h.</w:t>
      </w:r>
      <w:r w:rsidR="00985EB9">
        <w:t xml:space="preserve"> Especificar en el asunto si va dirigido al grupo de enfermeras o médicos.</w:t>
      </w:r>
    </w:p>
    <w:p w14:paraId="6CB68F36" w14:textId="77777777" w:rsidR="000D3AC1" w:rsidRDefault="000D3AC1" w:rsidP="000D3AC1">
      <w:r>
        <w:t>La presentación del resumen supondrá la aceptación de la presente normativa.</w:t>
      </w:r>
    </w:p>
    <w:p w14:paraId="32A10547" w14:textId="77777777" w:rsidR="000D3AC1" w:rsidRPr="00881C16" w:rsidRDefault="000D3AC1" w:rsidP="000D3AC1">
      <w:pPr>
        <w:rPr>
          <w:b/>
        </w:rPr>
      </w:pPr>
      <w:r w:rsidRPr="00881C16">
        <w:rPr>
          <w:b/>
        </w:rPr>
        <w:t>PROCESO DE SELECCIÓN</w:t>
      </w:r>
    </w:p>
    <w:p w14:paraId="66544125" w14:textId="77777777" w:rsidR="000D3AC1" w:rsidRDefault="000D3AC1" w:rsidP="000D3AC1">
      <w:r>
        <w:t>El Comité Científico considerará, de forma anónima, todos los resúmenes recibidos y notificará al/a primer/a au</w:t>
      </w:r>
      <w:r w:rsidR="00881C16">
        <w:t>tora/a del trabajo, antes del 20</w:t>
      </w:r>
      <w:r>
        <w:t xml:space="preserve"> de octubre a las 23:59h, la decisión sobre la aceptación o</w:t>
      </w:r>
      <w:r w:rsidR="00985EB9">
        <w:t xml:space="preserve"> no del trabajo, y la forma de presentación.</w:t>
      </w:r>
    </w:p>
    <w:p w14:paraId="495405CD" w14:textId="77777777" w:rsidR="00985EB9" w:rsidRDefault="0020788F" w:rsidP="000D3AC1">
      <w:r>
        <w:t xml:space="preserve">De los trabajos recibidos se seleccionarán para su exposición oral un total de 8 en enfermería y 6 en medicina. El resto de trabajos serán publicados </w:t>
      </w:r>
      <w:r w:rsidR="00985EB9">
        <w:t xml:space="preserve">en </w:t>
      </w:r>
      <w:r>
        <w:t>formato PDF en la página WEB de la SVNPAR</w:t>
      </w:r>
      <w:r w:rsidR="00985EB9">
        <w:t>.</w:t>
      </w:r>
    </w:p>
    <w:p w14:paraId="376F6FC0" w14:textId="77777777" w:rsidR="000D3AC1" w:rsidRDefault="000D3AC1" w:rsidP="000D3AC1">
      <w:r>
        <w:t xml:space="preserve">Las comunicaciones orales </w:t>
      </w:r>
      <w:r w:rsidR="00AA6F69">
        <w:t>dispondrán de 6 min para su presentación con un máximo de 12 diapositivas</w:t>
      </w:r>
      <w:r>
        <w:t xml:space="preserve"> </w:t>
      </w:r>
      <w:r w:rsidR="00AA6F69">
        <w:t xml:space="preserve">en soporte </w:t>
      </w:r>
      <w:r>
        <w:t>PowerPoint.</w:t>
      </w:r>
    </w:p>
    <w:p w14:paraId="491EF044" w14:textId="6E3D7E20" w:rsidR="000D3AC1" w:rsidRDefault="000D3AC1" w:rsidP="000D3AC1">
      <w:r>
        <w:t xml:space="preserve">Se comunicará el mismo día de la presentación de las comunicaciones, la decisión de la mejor comunicación con un premio de </w:t>
      </w:r>
      <w:r w:rsidR="00A45ED3">
        <w:t>3</w:t>
      </w:r>
      <w:r>
        <w:t>00 euros.</w:t>
      </w:r>
    </w:p>
    <w:p w14:paraId="42F44089" w14:textId="77777777" w:rsidR="002258F3" w:rsidRDefault="002258F3" w:rsidP="000D3AC1"/>
    <w:p w14:paraId="2F5CADD3" w14:textId="77777777" w:rsidR="005A7438" w:rsidRPr="005A7438" w:rsidRDefault="005A7438" w:rsidP="005A7438">
      <w:pPr>
        <w:jc w:val="center"/>
        <w:rPr>
          <w:b/>
        </w:rPr>
      </w:pPr>
      <w:r w:rsidRPr="005A7438">
        <w:rPr>
          <w:b/>
        </w:rPr>
        <w:t>PLANTILLA NORMALIZADA DE RESÚMENES</w:t>
      </w:r>
    </w:p>
    <w:p w14:paraId="11853A44" w14:textId="77777777" w:rsidR="005A7438" w:rsidRDefault="005A7438" w:rsidP="005A7438">
      <w:pPr>
        <w:jc w:val="center"/>
      </w:pPr>
      <w:r>
        <w:t xml:space="preserve">Por favor, escriba con letra </w:t>
      </w:r>
      <w:r w:rsidR="002258F3">
        <w:t>Calibri de 11 puntos</w:t>
      </w:r>
    </w:p>
    <w:p w14:paraId="3F190889" w14:textId="77777777" w:rsidR="00B70E1A" w:rsidRDefault="005A7438" w:rsidP="00AA6F69">
      <w:pPr>
        <w:jc w:val="center"/>
      </w:pPr>
      <w:r>
        <w:t>Se podrán adjuntar 2 tablas y 2 figuras</w:t>
      </w:r>
    </w:p>
    <w:p w14:paraId="3E6954B3" w14:textId="77777777" w:rsidR="00AA6F69" w:rsidRDefault="00AA6F69" w:rsidP="00AA6F69">
      <w:pPr>
        <w:jc w:val="center"/>
      </w:pPr>
    </w:p>
    <w:tbl>
      <w:tblPr>
        <w:tblStyle w:val="Tablaconcuadrcula"/>
        <w:tblW w:w="10827" w:type="dxa"/>
        <w:jc w:val="center"/>
        <w:tblLook w:val="04A0" w:firstRow="1" w:lastRow="0" w:firstColumn="1" w:lastColumn="0" w:noHBand="0" w:noVBand="1"/>
      </w:tblPr>
      <w:tblGrid>
        <w:gridCol w:w="714"/>
        <w:gridCol w:w="4695"/>
        <w:gridCol w:w="2706"/>
        <w:gridCol w:w="2712"/>
      </w:tblGrid>
      <w:tr w:rsidR="005A7438" w14:paraId="49F0BC2D" w14:textId="77777777" w:rsidTr="002258F3">
        <w:trPr>
          <w:trHeight w:val="500"/>
          <w:jc w:val="center"/>
        </w:trPr>
        <w:tc>
          <w:tcPr>
            <w:tcW w:w="10827" w:type="dxa"/>
            <w:gridSpan w:val="4"/>
            <w:shd w:val="clear" w:color="auto" w:fill="DEEAF6" w:themeFill="accent1" w:themeFillTint="33"/>
          </w:tcPr>
          <w:p w14:paraId="69E32434" w14:textId="77777777" w:rsidR="005A7438" w:rsidRPr="002058E9" w:rsidRDefault="002258F3" w:rsidP="002258F3">
            <w:pPr>
              <w:tabs>
                <w:tab w:val="left" w:pos="3750"/>
                <w:tab w:val="center" w:pos="530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  <w:r>
              <w:rPr>
                <w:b/>
              </w:rPr>
              <w:tab/>
            </w:r>
            <w:r w:rsidR="002058E9" w:rsidRPr="002058E9">
              <w:rPr>
                <w:b/>
              </w:rPr>
              <w:t>AUTORES/AS</w:t>
            </w:r>
          </w:p>
        </w:tc>
      </w:tr>
      <w:tr w:rsidR="002258F3" w14:paraId="05F50F58" w14:textId="77777777" w:rsidTr="002258F3">
        <w:trPr>
          <w:trHeight w:val="472"/>
          <w:jc w:val="center"/>
        </w:trPr>
        <w:tc>
          <w:tcPr>
            <w:tcW w:w="5409" w:type="dxa"/>
            <w:gridSpan w:val="2"/>
          </w:tcPr>
          <w:p w14:paraId="336FE9A8" w14:textId="77777777" w:rsidR="002258F3" w:rsidRPr="002058E9" w:rsidRDefault="002258F3" w:rsidP="002258F3">
            <w:pPr>
              <w:jc w:val="center"/>
              <w:rPr>
                <w:b/>
              </w:rPr>
            </w:pPr>
            <w:r w:rsidRPr="002058E9">
              <w:rPr>
                <w:b/>
              </w:rPr>
              <w:t>NOMBRE Y APELLIDOS</w:t>
            </w:r>
          </w:p>
        </w:tc>
        <w:tc>
          <w:tcPr>
            <w:tcW w:w="2706" w:type="dxa"/>
          </w:tcPr>
          <w:p w14:paraId="6763ADAB" w14:textId="77777777" w:rsidR="002258F3" w:rsidRPr="002058E9" w:rsidRDefault="002258F3" w:rsidP="002258F3">
            <w:pPr>
              <w:jc w:val="center"/>
              <w:rPr>
                <w:b/>
              </w:rPr>
            </w:pPr>
            <w:r w:rsidRPr="002058E9">
              <w:rPr>
                <w:b/>
              </w:rPr>
              <w:t>CENTRO TRABAJO</w:t>
            </w:r>
          </w:p>
        </w:tc>
        <w:tc>
          <w:tcPr>
            <w:tcW w:w="2712" w:type="dxa"/>
          </w:tcPr>
          <w:p w14:paraId="760A5894" w14:textId="77777777" w:rsidR="002258F3" w:rsidRPr="002058E9" w:rsidRDefault="002258F3" w:rsidP="002258F3">
            <w:pPr>
              <w:jc w:val="center"/>
              <w:rPr>
                <w:b/>
              </w:rPr>
            </w:pPr>
            <w:r w:rsidRPr="002058E9">
              <w:rPr>
                <w:b/>
              </w:rPr>
              <w:t>MAIL</w:t>
            </w:r>
          </w:p>
        </w:tc>
      </w:tr>
      <w:tr w:rsidR="005A7438" w14:paraId="4DC0255F" w14:textId="77777777" w:rsidTr="002258F3">
        <w:trPr>
          <w:trHeight w:val="500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255A53E6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1</w:t>
            </w:r>
          </w:p>
        </w:tc>
        <w:tc>
          <w:tcPr>
            <w:tcW w:w="4695" w:type="dxa"/>
          </w:tcPr>
          <w:p w14:paraId="1551697C" w14:textId="77777777" w:rsidR="005A7438" w:rsidRDefault="005A7438" w:rsidP="005A7438"/>
        </w:tc>
        <w:tc>
          <w:tcPr>
            <w:tcW w:w="2706" w:type="dxa"/>
          </w:tcPr>
          <w:p w14:paraId="6F488619" w14:textId="77777777" w:rsidR="005A7438" w:rsidRDefault="005A7438" w:rsidP="005A7438"/>
        </w:tc>
        <w:tc>
          <w:tcPr>
            <w:tcW w:w="2712" w:type="dxa"/>
          </w:tcPr>
          <w:p w14:paraId="4C4D54EF" w14:textId="77777777" w:rsidR="005A7438" w:rsidRDefault="005A7438" w:rsidP="005A7438"/>
        </w:tc>
      </w:tr>
      <w:tr w:rsidR="005A7438" w14:paraId="4A8F97FD" w14:textId="77777777" w:rsidTr="002258F3">
        <w:trPr>
          <w:trHeight w:val="472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5F669177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2</w:t>
            </w:r>
          </w:p>
        </w:tc>
        <w:tc>
          <w:tcPr>
            <w:tcW w:w="4695" w:type="dxa"/>
          </w:tcPr>
          <w:p w14:paraId="7CE767E8" w14:textId="77777777" w:rsidR="005A7438" w:rsidRDefault="005A7438" w:rsidP="005A7438"/>
        </w:tc>
        <w:tc>
          <w:tcPr>
            <w:tcW w:w="2706" w:type="dxa"/>
          </w:tcPr>
          <w:p w14:paraId="548A1BC7" w14:textId="77777777" w:rsidR="005A7438" w:rsidRDefault="005A7438" w:rsidP="005A7438"/>
        </w:tc>
        <w:tc>
          <w:tcPr>
            <w:tcW w:w="2712" w:type="dxa"/>
          </w:tcPr>
          <w:p w14:paraId="51587BBB" w14:textId="77777777" w:rsidR="005A7438" w:rsidRDefault="005A7438" w:rsidP="005A7438"/>
        </w:tc>
      </w:tr>
      <w:tr w:rsidR="005A7438" w14:paraId="6E45282C" w14:textId="77777777" w:rsidTr="002258F3">
        <w:trPr>
          <w:trHeight w:val="500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01C6A3B3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3</w:t>
            </w:r>
          </w:p>
        </w:tc>
        <w:tc>
          <w:tcPr>
            <w:tcW w:w="4695" w:type="dxa"/>
          </w:tcPr>
          <w:p w14:paraId="3C82B4E3" w14:textId="77777777" w:rsidR="005A7438" w:rsidRDefault="005A7438" w:rsidP="005A7438"/>
        </w:tc>
        <w:tc>
          <w:tcPr>
            <w:tcW w:w="2706" w:type="dxa"/>
          </w:tcPr>
          <w:p w14:paraId="7D623E68" w14:textId="77777777" w:rsidR="005A7438" w:rsidRDefault="005A7438" w:rsidP="005A7438"/>
        </w:tc>
        <w:tc>
          <w:tcPr>
            <w:tcW w:w="2712" w:type="dxa"/>
          </w:tcPr>
          <w:p w14:paraId="3D0119BC" w14:textId="77777777" w:rsidR="005A7438" w:rsidRDefault="005A7438" w:rsidP="005A7438"/>
        </w:tc>
      </w:tr>
      <w:tr w:rsidR="005A7438" w14:paraId="2BD5AC05" w14:textId="77777777" w:rsidTr="002258F3">
        <w:trPr>
          <w:trHeight w:val="472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6E2308E2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4</w:t>
            </w:r>
          </w:p>
        </w:tc>
        <w:tc>
          <w:tcPr>
            <w:tcW w:w="4695" w:type="dxa"/>
          </w:tcPr>
          <w:p w14:paraId="5118AB54" w14:textId="77777777" w:rsidR="005A7438" w:rsidRDefault="005A7438" w:rsidP="005A7438"/>
        </w:tc>
        <w:tc>
          <w:tcPr>
            <w:tcW w:w="2706" w:type="dxa"/>
          </w:tcPr>
          <w:p w14:paraId="3A719EA4" w14:textId="77777777" w:rsidR="005A7438" w:rsidRDefault="005A7438" w:rsidP="005A7438"/>
        </w:tc>
        <w:tc>
          <w:tcPr>
            <w:tcW w:w="2712" w:type="dxa"/>
          </w:tcPr>
          <w:p w14:paraId="33DFCD59" w14:textId="77777777" w:rsidR="005A7438" w:rsidRDefault="005A7438" w:rsidP="005A7438"/>
        </w:tc>
      </w:tr>
      <w:tr w:rsidR="005A7438" w14:paraId="418190ED" w14:textId="77777777" w:rsidTr="002258F3">
        <w:trPr>
          <w:trHeight w:val="500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3F3509BE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5</w:t>
            </w:r>
          </w:p>
        </w:tc>
        <w:tc>
          <w:tcPr>
            <w:tcW w:w="4695" w:type="dxa"/>
          </w:tcPr>
          <w:p w14:paraId="70C39443" w14:textId="77777777" w:rsidR="005A7438" w:rsidRDefault="005A7438" w:rsidP="005A7438"/>
        </w:tc>
        <w:tc>
          <w:tcPr>
            <w:tcW w:w="2706" w:type="dxa"/>
          </w:tcPr>
          <w:p w14:paraId="1A1BD12B" w14:textId="77777777" w:rsidR="005A7438" w:rsidRDefault="005A7438" w:rsidP="005A7438"/>
        </w:tc>
        <w:tc>
          <w:tcPr>
            <w:tcW w:w="2712" w:type="dxa"/>
          </w:tcPr>
          <w:p w14:paraId="383417CB" w14:textId="77777777" w:rsidR="005A7438" w:rsidRDefault="005A7438" w:rsidP="005A7438"/>
        </w:tc>
      </w:tr>
      <w:tr w:rsidR="005A7438" w14:paraId="54C3286D" w14:textId="77777777" w:rsidTr="002258F3">
        <w:trPr>
          <w:trHeight w:val="500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22A1A732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6</w:t>
            </w:r>
          </w:p>
        </w:tc>
        <w:tc>
          <w:tcPr>
            <w:tcW w:w="4695" w:type="dxa"/>
          </w:tcPr>
          <w:p w14:paraId="2E97ED80" w14:textId="77777777" w:rsidR="005A7438" w:rsidRDefault="005A7438" w:rsidP="005A7438"/>
        </w:tc>
        <w:tc>
          <w:tcPr>
            <w:tcW w:w="2706" w:type="dxa"/>
          </w:tcPr>
          <w:p w14:paraId="157F1428" w14:textId="77777777" w:rsidR="005A7438" w:rsidRDefault="005A7438" w:rsidP="005A7438"/>
        </w:tc>
        <w:tc>
          <w:tcPr>
            <w:tcW w:w="2712" w:type="dxa"/>
          </w:tcPr>
          <w:p w14:paraId="4734EF0A" w14:textId="77777777" w:rsidR="005A7438" w:rsidRDefault="005A7438" w:rsidP="005A7438"/>
        </w:tc>
      </w:tr>
      <w:tr w:rsidR="005A7438" w14:paraId="5860E013" w14:textId="77777777" w:rsidTr="002258F3">
        <w:trPr>
          <w:trHeight w:val="472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5DF2B69C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7</w:t>
            </w:r>
          </w:p>
        </w:tc>
        <w:tc>
          <w:tcPr>
            <w:tcW w:w="4695" w:type="dxa"/>
          </w:tcPr>
          <w:p w14:paraId="435476C8" w14:textId="77777777" w:rsidR="005A7438" w:rsidRDefault="005A7438" w:rsidP="005A7438"/>
        </w:tc>
        <w:tc>
          <w:tcPr>
            <w:tcW w:w="2706" w:type="dxa"/>
          </w:tcPr>
          <w:p w14:paraId="1A5DB704" w14:textId="77777777" w:rsidR="005A7438" w:rsidRDefault="005A7438" w:rsidP="005A7438"/>
        </w:tc>
        <w:tc>
          <w:tcPr>
            <w:tcW w:w="2712" w:type="dxa"/>
          </w:tcPr>
          <w:p w14:paraId="1842DE8F" w14:textId="77777777" w:rsidR="005A7438" w:rsidRDefault="005A7438" w:rsidP="005A7438"/>
        </w:tc>
      </w:tr>
      <w:tr w:rsidR="005A7438" w14:paraId="05EA9D23" w14:textId="77777777" w:rsidTr="002258F3">
        <w:trPr>
          <w:trHeight w:val="472"/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178127B9" w14:textId="77777777" w:rsidR="005A7438" w:rsidRPr="002058E9" w:rsidRDefault="002058E9" w:rsidP="005A7438">
            <w:pPr>
              <w:rPr>
                <w:b/>
              </w:rPr>
            </w:pPr>
            <w:r w:rsidRPr="002058E9">
              <w:rPr>
                <w:b/>
              </w:rPr>
              <w:t>8</w:t>
            </w:r>
          </w:p>
        </w:tc>
        <w:tc>
          <w:tcPr>
            <w:tcW w:w="4695" w:type="dxa"/>
          </w:tcPr>
          <w:p w14:paraId="50DDB07C" w14:textId="77777777" w:rsidR="005A7438" w:rsidRDefault="005A7438" w:rsidP="005A7438"/>
        </w:tc>
        <w:tc>
          <w:tcPr>
            <w:tcW w:w="2706" w:type="dxa"/>
          </w:tcPr>
          <w:p w14:paraId="63C85B70" w14:textId="77777777" w:rsidR="005A7438" w:rsidRDefault="005A7438" w:rsidP="005A7438"/>
        </w:tc>
        <w:tc>
          <w:tcPr>
            <w:tcW w:w="2712" w:type="dxa"/>
          </w:tcPr>
          <w:p w14:paraId="1868C217" w14:textId="77777777" w:rsidR="005A7438" w:rsidRDefault="005A7438" w:rsidP="005A7438"/>
        </w:tc>
      </w:tr>
    </w:tbl>
    <w:p w14:paraId="149B04B6" w14:textId="77777777" w:rsidR="005A7438" w:rsidRDefault="005A7438" w:rsidP="005A7438"/>
    <w:tbl>
      <w:tblPr>
        <w:tblStyle w:val="Tablaconcuadrcula"/>
        <w:tblW w:w="9984" w:type="dxa"/>
        <w:jc w:val="center"/>
        <w:tblLook w:val="04A0" w:firstRow="1" w:lastRow="0" w:firstColumn="1" w:lastColumn="0" w:noHBand="0" w:noVBand="1"/>
      </w:tblPr>
      <w:tblGrid>
        <w:gridCol w:w="9984"/>
      </w:tblGrid>
      <w:tr w:rsidR="002058E9" w14:paraId="02747B77" w14:textId="77777777" w:rsidTr="00B70E1A">
        <w:trPr>
          <w:trHeight w:val="272"/>
          <w:jc w:val="center"/>
        </w:trPr>
        <w:tc>
          <w:tcPr>
            <w:tcW w:w="9984" w:type="dxa"/>
            <w:shd w:val="clear" w:color="auto" w:fill="DEEAF6" w:themeFill="accent1" w:themeFillTint="33"/>
          </w:tcPr>
          <w:p w14:paraId="1A10680D" w14:textId="77777777" w:rsidR="002058E9" w:rsidRPr="002058E9" w:rsidRDefault="00B70E1A" w:rsidP="00B70E1A">
            <w:pPr>
              <w:tabs>
                <w:tab w:val="left" w:pos="3405"/>
                <w:tab w:val="center" w:pos="488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2058E9" w:rsidRPr="002058E9">
              <w:rPr>
                <w:b/>
              </w:rPr>
              <w:t>TITULO DEL TRABAJO</w:t>
            </w:r>
          </w:p>
        </w:tc>
      </w:tr>
      <w:tr w:rsidR="002058E9" w14:paraId="3A402BF2" w14:textId="77777777" w:rsidTr="00B70E1A">
        <w:trPr>
          <w:trHeight w:val="256"/>
          <w:jc w:val="center"/>
        </w:trPr>
        <w:tc>
          <w:tcPr>
            <w:tcW w:w="9984" w:type="dxa"/>
          </w:tcPr>
          <w:p w14:paraId="49B1354F" w14:textId="77777777" w:rsidR="002058E9" w:rsidRDefault="002058E9" w:rsidP="005A7438"/>
          <w:p w14:paraId="2E56F091" w14:textId="77777777" w:rsidR="00B70E1A" w:rsidRDefault="00B70E1A" w:rsidP="005A7438"/>
          <w:p w14:paraId="5857C57D" w14:textId="77777777" w:rsidR="00B70E1A" w:rsidRDefault="00B70E1A" w:rsidP="005A7438"/>
        </w:tc>
      </w:tr>
      <w:tr w:rsidR="002058E9" w14:paraId="18B7CA43" w14:textId="77777777" w:rsidTr="00B70E1A">
        <w:trPr>
          <w:trHeight w:val="823"/>
          <w:jc w:val="center"/>
        </w:trPr>
        <w:tc>
          <w:tcPr>
            <w:tcW w:w="9984" w:type="dxa"/>
            <w:shd w:val="clear" w:color="auto" w:fill="DEEAF6" w:themeFill="accent1" w:themeFillTint="33"/>
          </w:tcPr>
          <w:p w14:paraId="4AE2AD18" w14:textId="77777777" w:rsidR="002058E9" w:rsidRDefault="002058E9" w:rsidP="00B70E1A">
            <w:pPr>
              <w:jc w:val="center"/>
              <w:rPr>
                <w:b/>
              </w:rPr>
            </w:pPr>
            <w:r w:rsidRPr="00B70E1A">
              <w:rPr>
                <w:b/>
              </w:rPr>
              <w:t>RESUMEN (</w:t>
            </w:r>
            <w:r w:rsidR="00B70E1A">
              <w:rPr>
                <w:b/>
              </w:rPr>
              <w:t xml:space="preserve">Máximo </w:t>
            </w:r>
            <w:r w:rsidRPr="00B70E1A">
              <w:rPr>
                <w:b/>
              </w:rPr>
              <w:t xml:space="preserve">350 </w:t>
            </w:r>
            <w:r w:rsidR="00B70E1A">
              <w:rPr>
                <w:b/>
              </w:rPr>
              <w:t>palabras</w:t>
            </w:r>
            <w:r w:rsidRPr="00B70E1A">
              <w:rPr>
                <w:b/>
              </w:rPr>
              <w:t>)</w:t>
            </w:r>
          </w:p>
          <w:p w14:paraId="751744D0" w14:textId="77777777" w:rsidR="00B70E1A" w:rsidRPr="00B70E1A" w:rsidRDefault="00B70E1A" w:rsidP="00B70E1A">
            <w:pPr>
              <w:tabs>
                <w:tab w:val="center" w:pos="4884"/>
              </w:tabs>
              <w:rPr>
                <w:b/>
              </w:rPr>
            </w:pPr>
            <w:r>
              <w:rPr>
                <w:b/>
              </w:rPr>
              <w:tab/>
              <w:t>INTRODUCCION, OBJETIVOS, METODO, RESULTADOS, CONCLUSIONES</w:t>
            </w:r>
          </w:p>
        </w:tc>
      </w:tr>
      <w:tr w:rsidR="00B70E1A" w14:paraId="5A719FD0" w14:textId="77777777" w:rsidTr="00B70E1A">
        <w:trPr>
          <w:trHeight w:val="6822"/>
          <w:jc w:val="center"/>
        </w:trPr>
        <w:tc>
          <w:tcPr>
            <w:tcW w:w="9984" w:type="dxa"/>
          </w:tcPr>
          <w:p w14:paraId="5DD738FD" w14:textId="77777777" w:rsidR="00B70E1A" w:rsidRDefault="00B70E1A" w:rsidP="005A7438"/>
          <w:p w14:paraId="24B23B25" w14:textId="77777777" w:rsidR="00B70E1A" w:rsidRDefault="00B70E1A" w:rsidP="005A7438"/>
          <w:p w14:paraId="6493D03B" w14:textId="77777777" w:rsidR="00B70E1A" w:rsidRDefault="00B70E1A" w:rsidP="005A7438"/>
          <w:p w14:paraId="15A866D1" w14:textId="77777777" w:rsidR="00B70E1A" w:rsidRDefault="00B70E1A" w:rsidP="005A7438"/>
          <w:p w14:paraId="787D0B4E" w14:textId="77777777" w:rsidR="00B70E1A" w:rsidRDefault="00B70E1A" w:rsidP="005A7438"/>
          <w:p w14:paraId="7027B60E" w14:textId="77777777" w:rsidR="00B70E1A" w:rsidRDefault="00B70E1A" w:rsidP="005A7438"/>
          <w:p w14:paraId="3E8027B4" w14:textId="77777777" w:rsidR="00B70E1A" w:rsidRDefault="00B70E1A" w:rsidP="005A7438"/>
          <w:p w14:paraId="557FFE87" w14:textId="77777777" w:rsidR="00B70E1A" w:rsidRDefault="00B70E1A" w:rsidP="005A7438"/>
          <w:p w14:paraId="2A546E97" w14:textId="77777777" w:rsidR="00B70E1A" w:rsidRDefault="00B70E1A" w:rsidP="005A7438"/>
          <w:p w14:paraId="04235FC4" w14:textId="77777777" w:rsidR="00B70E1A" w:rsidRDefault="00B70E1A" w:rsidP="005A7438"/>
          <w:p w14:paraId="5C1D8B90" w14:textId="77777777" w:rsidR="00B70E1A" w:rsidRDefault="00B70E1A" w:rsidP="005A7438"/>
          <w:p w14:paraId="747FF757" w14:textId="77777777" w:rsidR="00B70E1A" w:rsidRDefault="00B70E1A" w:rsidP="005A7438"/>
          <w:p w14:paraId="6C40B140" w14:textId="77777777" w:rsidR="00B70E1A" w:rsidRDefault="00B70E1A" w:rsidP="005A7438"/>
          <w:p w14:paraId="08DCCCC7" w14:textId="77777777" w:rsidR="00B70E1A" w:rsidRDefault="00B70E1A" w:rsidP="005A7438"/>
          <w:p w14:paraId="19A8B0C2" w14:textId="77777777" w:rsidR="00B70E1A" w:rsidRDefault="00B70E1A" w:rsidP="005A7438"/>
          <w:p w14:paraId="7791BA5F" w14:textId="77777777" w:rsidR="00B70E1A" w:rsidRDefault="00B70E1A" w:rsidP="005A7438"/>
          <w:p w14:paraId="2CA7BBAF" w14:textId="77777777" w:rsidR="00B70E1A" w:rsidRDefault="00B70E1A" w:rsidP="005A7438"/>
          <w:p w14:paraId="39D7F514" w14:textId="77777777" w:rsidR="00B70E1A" w:rsidRDefault="00B70E1A" w:rsidP="005A7438"/>
          <w:p w14:paraId="2CE1C533" w14:textId="77777777" w:rsidR="00B70E1A" w:rsidRDefault="00B70E1A" w:rsidP="005A7438"/>
          <w:p w14:paraId="6C57138F" w14:textId="77777777" w:rsidR="00B70E1A" w:rsidRDefault="00B70E1A" w:rsidP="005A7438"/>
          <w:p w14:paraId="63965394" w14:textId="77777777" w:rsidR="00B70E1A" w:rsidRDefault="00B70E1A" w:rsidP="005A7438"/>
          <w:p w14:paraId="19112DB5" w14:textId="77777777" w:rsidR="00B70E1A" w:rsidRDefault="00B70E1A" w:rsidP="005A7438"/>
          <w:p w14:paraId="43134388" w14:textId="77777777" w:rsidR="00B70E1A" w:rsidRDefault="00B70E1A" w:rsidP="005A7438"/>
          <w:p w14:paraId="55129CE2" w14:textId="77777777" w:rsidR="00B70E1A" w:rsidRDefault="00B70E1A" w:rsidP="005A7438"/>
          <w:p w14:paraId="46197A32" w14:textId="77777777" w:rsidR="00B70E1A" w:rsidRDefault="00B70E1A" w:rsidP="005A7438"/>
        </w:tc>
      </w:tr>
    </w:tbl>
    <w:p w14:paraId="540CCB9F" w14:textId="77777777" w:rsidR="002058E9" w:rsidRDefault="002058E9" w:rsidP="00B70E1A"/>
    <w:sectPr w:rsidR="002058E9" w:rsidSect="002058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C1"/>
    <w:rsid w:val="000D3AC1"/>
    <w:rsid w:val="002058E9"/>
    <w:rsid w:val="0020788F"/>
    <w:rsid w:val="002258F3"/>
    <w:rsid w:val="0034283F"/>
    <w:rsid w:val="005A7438"/>
    <w:rsid w:val="00881C16"/>
    <w:rsid w:val="00985EB9"/>
    <w:rsid w:val="00A45ED3"/>
    <w:rsid w:val="00A56FB8"/>
    <w:rsid w:val="00AA6F69"/>
    <w:rsid w:val="00B70E1A"/>
    <w:rsid w:val="00C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90F3"/>
  <w15:chartTrackingRefBased/>
  <w15:docId w15:val="{CAEBCF93-37D6-4417-BFBE-3C6510B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AITZIBER GUTIERREZ GARCIA DE CORTAZAR</dc:creator>
  <cp:keywords/>
  <dc:description/>
  <cp:lastModifiedBy>Idoia Garcia Etxeberria</cp:lastModifiedBy>
  <cp:revision>2</cp:revision>
  <dcterms:created xsi:type="dcterms:W3CDTF">2025-09-26T08:16:00Z</dcterms:created>
  <dcterms:modified xsi:type="dcterms:W3CDTF">2025-09-26T08:16:00Z</dcterms:modified>
</cp:coreProperties>
</file>